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center"/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hint="default" w:ascii="仿宋_GB2312" w:hAnsi="宋体" w:eastAsia="仿宋_GB2312" w:cs="仿宋_GB2312"/>
          <w:sz w:val="32"/>
          <w:szCs w:val="32"/>
          <w:shd w:val="clear" w:color="auto" w:fill="FFFFFF"/>
          <w:lang w:val="en-US" w:eastAsia="zh-CN"/>
        </w:rPr>
        <w:t>安徽大学高等学历继续教育2020</w:t>
      </w:r>
      <w:r>
        <w:rPr>
          <w:rFonts w:hint="eastAsia" w:ascii="仿宋_GB2312" w:hAnsi="宋体" w:cs="仿宋_GB2312"/>
          <w:sz w:val="32"/>
          <w:szCs w:val="32"/>
          <w:shd w:val="clear" w:color="auto" w:fill="FFFFFF"/>
          <w:lang w:val="en-US" w:eastAsia="zh-CN"/>
        </w:rPr>
        <w:t>年度非毕业班学生</w:t>
      </w:r>
      <w:r>
        <w:rPr>
          <w:rFonts w:hint="default" w:ascii="仿宋_GB2312" w:hAnsi="宋体" w:eastAsia="仿宋_GB2312" w:cs="仿宋_GB2312"/>
          <w:sz w:val="32"/>
          <w:szCs w:val="32"/>
          <w:shd w:val="clear" w:color="auto" w:fill="FFFFFF"/>
          <w:lang w:val="en-US" w:eastAsia="zh-CN"/>
        </w:rPr>
        <w:t>学籍处理一览表</w:t>
      </w:r>
    </w:p>
    <w:tbl>
      <w:tblPr>
        <w:tblStyle w:val="4"/>
        <w:tblW w:w="10489" w:type="dxa"/>
        <w:tblInd w:w="0" w:type="dxa"/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384"/>
        <w:gridCol w:w="1598"/>
        <w:gridCol w:w="830"/>
        <w:gridCol w:w="594"/>
        <w:gridCol w:w="3315"/>
        <w:gridCol w:w="675"/>
        <w:gridCol w:w="675"/>
        <w:gridCol w:w="540"/>
        <w:gridCol w:w="522"/>
        <w:gridCol w:w="990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AQHB07518018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Style w:val="7"/>
                <w:color w:val="auto"/>
                <w:lang w:val="en-US" w:eastAsia="zh-CN" w:bidi="ar"/>
              </w:rPr>
              <w:t>会计学（函高本）（安庆）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AQHB251020004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AQHB251620009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韩晓刚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AQHB250820059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斯静仪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AQHB250720060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AQHB250720094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AQHB250720101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AQHB250720033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AQHB251420016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BZHB131925001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color w:val="auto"/>
                <w:lang w:val="en-US" w:eastAsia="zh-CN" w:bidi="ar"/>
              </w:rPr>
              <w:t>亳州法学专升本函授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Style w:val="9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BZHB101925028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BZHB021925016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柴晨志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BZHB021925035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BZHB071925022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BZHB071925056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BZHB081925011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BZHB141925016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BZHB141925018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邢路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BZHB251020031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BZHB251020049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王迎新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BZHB251420019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朱雨风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BZHB251420025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BZHB251420037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BZHB250220052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BZHB250220069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鲁信信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BZHB250720028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高善春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BZHB250720001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BZHB250120004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邵景利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BZHB250120014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FZHB261925010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福州测绘工程专升本函授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FYHB10195038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刘同辉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CHB06195020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高迪斐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FYHB131925051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张鹏浩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FYHB101925174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柴文俊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FYHB071925106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滑文明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FYHB011925034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焦杨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FYHB141925042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丁瑞雅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BZHB250220045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FYHB250220070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FYHB250120010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朱玉竹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CHB02175024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  <w:r>
              <w:rPr>
                <w:rStyle w:val="7"/>
                <w:color w:val="auto"/>
                <w:lang w:val="en-US" w:eastAsia="zh-CN" w:bidi="ar"/>
              </w:rPr>
              <w:t>会计学（高升本）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FYHB10195005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CHB07195004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李晋忠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函授部会计学本科函授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CYB07195005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函授部会计学本科函授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FYHB07195003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函授部会计学本科函授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HSHB14195004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章婷婷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刘雷雷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BCHB051420047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BCHB051420017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BCHB051420023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凡春香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BCHB051420025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CHB131925072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CHB131925008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CHB131925042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CHB131925059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苗号然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CHB131925020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甘志恒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CHB131925049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涂舒君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CHB101925015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叶新伟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CHB101925024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CHB101925062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CHB101925063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CHB021925046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CHB021925081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权家书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CHB021925129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CHB021925185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CHB021925233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陈宝健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CHB021925312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FYHB021925108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李晓溪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CHB021925307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周若晨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CHB081925022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CHB021925158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CHB011925018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CHB011925019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CHB011925022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吴礼喜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FYHB011925010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汪晓爽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FYHB011925031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盈彬彬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CHB111925041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宋宏根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CYB111925027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AQHB161825005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CHB141925080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CHB031925044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函授部新闻学专升本函授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CHB031925066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函授部新闻学专升本函授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朱雪绒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闫祖朋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闫阿龙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冯坤亮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AQHB251020019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潘壮壮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BZHB251020027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BZHB251020047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张宜亮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唐皖玉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胡正林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陈茂盛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黄修权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华应奎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BZHB250220111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CHB021925212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汪寅龙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BCHB250820040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张越杨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BCHB250820020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郭绍婷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齐兵兵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贺紫屏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FYHB250720088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胡弘运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荆晶晶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CZHB250720001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李若男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CZHB250720014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BCHB250120024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郭啸宇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BCHB250120066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BCHB250120093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BCHB250120082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BCHB250120137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吴松水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BCHB250120139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BCHB250120146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BZHB250120028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BCHB251120050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CZHB251120001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罗来星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BCHB251420018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BCHB251420053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贾永慧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BCHB251420139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BCHB250320020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函授部新闻学专升本函授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BCHB250320037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函授部新闻学专升本函授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BCHB250320078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函授部新闻学专升本函授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HSHB27518006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Style w:val="7"/>
                <w:color w:val="auto"/>
                <w:lang w:val="en-US" w:eastAsia="zh-CN" w:bidi="ar"/>
              </w:rPr>
              <w:t>旅游管理（函高本）（黄山）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HSHB131925031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李家申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黄山法学专升本函授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HSHB251320033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黄山法学专升本函授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JXHB02185001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上官李心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Style w:val="7"/>
                <w:color w:val="auto"/>
                <w:lang w:val="en-US" w:eastAsia="zh-CN" w:bidi="ar"/>
              </w:rPr>
              <w:t>会计学（函高本）（江西）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JXHB03185001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舒旭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Style w:val="7"/>
                <w:color w:val="auto"/>
                <w:lang w:val="en-US" w:eastAsia="zh-CN" w:bidi="ar"/>
              </w:rPr>
              <w:t>市场营销（函高本）（江西）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JXHB101925029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JXHB101925036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段维军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JXHB101925042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赵栢珑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JXHB021925037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JXHB021925017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JXHB081925006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FZHB111925022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张雪慧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JXHB111925011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罗一婷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FZHB111925040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JXHB111925001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章顺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FZHB141925071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李祖芒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FZHB141925074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胡春阳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JXHB141925008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JXHB141925018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万兴祥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JXHB051925008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江西应用心理学专升本函授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XCHB131925022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李广志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叶更新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CYB131825064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夜大部法学专升本业余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CYB131925050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查星宇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夜大部法学专升本业余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CHB081925036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夜大部行政管理专升本业余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CYB301925012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王影强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夜大部行政管理专升本业余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CYB011925013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张茂源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夜大部计算机科学与技术专升本业余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CYB011925030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胡圣锁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夜大部计算机科学与技术专升本业余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CYB011925031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夜大部计算机科学与技术专升本业余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CYB011925053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夜大部计算机科学与技术专升本业余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CYB111925014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周春晖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夜大部金融学专升本业余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CYB311925050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CYB301925003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朱影影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夜大部应用心理学专升本业余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BCYB251320024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孙炫坤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夜大部法学专升本业余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BZHB251020030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张亚弦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夜大部工商管理专升本业余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BCYB250120015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夜大部会计学专升本业余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BCYB251120007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陈进芳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夜大部会计学专升本业余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BCYB250720008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夜大部会计学专升本业余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BCYB250720014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方舒琴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夜大部会计学专升本业余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BCYB250720025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夜大部会计学专升本业余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BCYB250720093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谢丹佩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夜大部会计学专升本业余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BCYB250120002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夜大部计算机科学与技术专升本业余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BCYB250120009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夜大部计算机科学与技术专升本业余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BCYB250120012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李怀东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夜大部计算机科学与技术专升本业余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BCYB250120038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夜大部计算机科学与技术专升本业余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BCYB250120025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王康宁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夜大部计算机科学与技术专升本业余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王贤一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项香霞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吴彰巧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杨传报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赵守连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吴鲜燕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郭昊天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崔真真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王秀坡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YXYB341925011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舒晓玲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艺校表演专升本业余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YXYB361925001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艺校视觉传达设计专升本业余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YXYB361925014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徐全香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艺校视觉传达设计专升本业余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YXYB361925009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李国涛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艺校视觉传达设计专升本业余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YXYB253620008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艺校视觉传达设计专升本业余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YNHB14518006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Style w:val="7"/>
                <w:color w:val="auto"/>
                <w:lang w:val="en-US" w:eastAsia="zh-CN" w:bidi="ar"/>
              </w:rPr>
              <w:t>人力资源管理（函高本）（云南）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YNHB10195001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李玉凰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YNHB08195002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罗艳聪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云南行政管理本科函授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YNHB261925001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赵远芳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云南测绘工程专升本函授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YNHB131925001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滕健权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YNHB131925003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臧一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YNHB131925008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李正鹏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YNHB101925002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YNHB101925003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YNHB021925001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YNHB021925003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YNHB021925009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YNHB021925017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YNHB021925022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资玲坤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YNHB21825034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曾艳会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YNHB021925023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万勇宏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YNHB021925024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YNHB081925009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杨武昆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YNHB071925004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YNHB071925006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念璐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YNHB071925014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YNHB191925004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张国壹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云南经济学专升本函授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YNHB191925006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曹绍坤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云南经济学专升本函授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YNHB191925009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赵进波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云南经济学专升本函授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YNHB191925010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王陆正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云南经济学专升本函授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YNHB141925004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陈国祥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云南人力资源管理专升本函授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YNHB251320013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YNHB251320017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YNHB250220012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YNHB250820003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茹加坤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YNHB250820005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洪永标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YNHB250820006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YNHB250820007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YNHB250820013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YNHB250820016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王坤富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YNHB250720011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李鸿儒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YNHB250720014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张瑞娟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YNHB251120003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YNHB251420002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YNHB251420005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YNHB251420008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ZAHB071925019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中澳会计学专升本函授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ZAHB071925022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陈冉冉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中澳会计学专升本函授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ZAHB071925023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刘婵婵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中澳会计学专升本函授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ZAHB141925001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殷刘兵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中澳人力资源管理专升本函授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ZAHB251820038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曩飚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中澳电气工程及其自动化专升本函授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BZHB250120042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中澳电气工程及其自动化专升本函授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BZHB250120059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方典超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中澳电气工程及其自动化专升本函授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FYHB251020019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中澳电子商务专升本函授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BCHB251420179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郭俊锋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AQHB06518006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查晨明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安庆会计学本科函授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FYHB07518003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安庆会计学本科函授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AQHB281825002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安庆会计学专升本函授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AQHB071925072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李圣婷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BZHB101925005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BZHB101925011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BZHB101925012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BZHB071825028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BZHB111825007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BZHB011825018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BZHB141925001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BZHB251020020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吴学朝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BZHB251420032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孟令宣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BZHB101925002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BZHB250220023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BZHB250720034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CZHB250720009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池州会计学专升本函授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池州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CZHB250720024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池州会计学专升本函授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池州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CZHB250720039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池州会计学专升本函授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池州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CZHB251120009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邹可鸣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池州金融学专升本函授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池州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CZHB251120011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疏官宏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池州金融学专升本函授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池州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FZHB141925034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福州人力资源管理专升本函授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FZHB141925012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薛艳榕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福州人力资源管理专升本函授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CHB06195021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FYHB07195011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阜阳会计学本科函授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FYHB07195015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殷春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阜阳会计学本科函授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FYHB101925169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张木易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FYHB101925156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郑凯祥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FYHB071925146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FYHB250220097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CHB02175047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毛文霏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  <w:r>
              <w:rPr>
                <w:rStyle w:val="7"/>
                <w:color w:val="auto"/>
                <w:lang w:val="en-US" w:eastAsia="zh-CN" w:bidi="ar"/>
              </w:rPr>
              <w:t>会计学（高升本）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CHB03175039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Style w:val="7"/>
                <w:color w:val="auto"/>
                <w:lang w:val="en-US" w:eastAsia="zh-CN" w:bidi="ar"/>
              </w:rPr>
              <w:t>市场营销（函高本）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CHB03175065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Style w:val="7"/>
                <w:color w:val="auto"/>
                <w:lang w:val="en-US" w:eastAsia="zh-CN" w:bidi="ar"/>
              </w:rPr>
              <w:t>市场营销（函高本）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CYB10195023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胡百慧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FYHB10195040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苌晶晶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CHB10518044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CHB06518019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CHB07518020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函授部会计学本科函授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CHB06195015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函授部市场营销本科函授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CHB06195030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函授部市场营销本科函授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徐辰燕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张健飞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范云涛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BCHB051020093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CHB10195035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FYHB10195032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宣广朋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BCHB051420043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BCHB051420044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BCHB051420059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CHB14195012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孙运梅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CHB131825045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CHB131825117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CHB131825068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CHB101925040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CHB101825045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李天琛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CHB101825103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翟孜军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CHB021825078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CHB021825113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CHB021825268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CHB021825191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CHB021825216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CHB011825024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诸婷玉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CHB011825028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CHB141825089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CHB031825068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函授部新闻学专升本函授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夏伦东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何军姣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杨伟秋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吴亚妮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朱进尧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王友立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洪峻峰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桂春山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FYHB251320068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孙子安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CHB131925084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陈非凡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CHB131925120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付龄熠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王海宁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AQHB251020003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段利征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李顺峰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BCYB251020012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BZHB251020037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BZHB251020050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BZHB251020042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CHB101925122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CHB101925004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CHB101925013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刘琛琛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CHB101925039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陶雨杨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CHB101925083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缪爽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刘舒笔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王振娟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杨梦帆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胡凤娇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陈雪怡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俞茂超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许磊鑫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夏朝晖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魏怀民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胡常睿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CHB021925054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CHB021925243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CHB021925139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刘书兰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CYB311925020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徐仙丹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AQHB250820030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BCHB250820025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BCHB250820033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昂圣冰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许睿祥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BCYB250720072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杨家富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CHB071925277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FYHB250720078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HSHB071925014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CHB071925199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CHB071925302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CYB071925090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BCHB250120005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叶如祥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BCHB250120010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甄裴培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BCHB250120039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AQHB251620008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蒋平运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BCHB250120085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刘兴山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BCHB250120088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BCHB250120132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胡茂申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BZHB250120001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BZHB250120008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汪汉洋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CHB011925083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姚江峰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CYB011925011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CHB011925080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CZHB011925007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BCHB251120018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束妍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BCHB251120049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关金鑫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CHB101925019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CHB111925024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BCHB251420055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BCHB251420104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蒋静雅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BCHB251420124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陈银奎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BCHB251420158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李闻文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BCHB251420205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陈宗瑞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BZHB251420023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CHB141925104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BCHB250320019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函授部新闻学专升本函授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BCHB250320026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函授部新闻学专升本函授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BCHB250320062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函授部新闻学专升本函授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BCHB250320066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郑大海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函授部新闻学专升本函授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BCHB250320084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函授部新闻学专升本函授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BCHB250320098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函授部新闻学专升本函授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CHB031925080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函授部新闻学专升本函授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HSHB251320024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黄山法学专升本函授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HSHB251320029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潘伟志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黄山法学专升本函授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HSHB251020022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黄山工商管理专升本函授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HSHB251020034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程嘉骥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黄山工商管理专升本函授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HSHB071925038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黄山会计学专升本函授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HSHB251420012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黄山人力资源管理专升本函授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JXHB07195004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吕豪雯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江西会计学本科函授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JXHB101925048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欧阳禄发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JXHB101925059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JXHB021925033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曾以琴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JXHB071925025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邱青雷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JXHB111925023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王建龙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JXHB051925002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罗贤凯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江西应用心理学专升本函授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XCHB131925007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CYB07518016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张惠妹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Style w:val="7"/>
                <w:color w:val="auto"/>
                <w:lang w:val="en-US" w:eastAsia="zh-CN" w:bidi="ar"/>
              </w:rPr>
              <w:t>会计学（业高本）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CYB10518016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夜大部工商管理本科业余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CYB10195013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方宇凌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夜大部工商管理本科业余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CYB311925072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BCYB251320018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夜大部法学专升本业余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BCYB251320047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夜大部法学专升本业余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CYB131925007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夜大部法学专升本业余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BCYB251020002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郑现菊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夜大部工商管理专升本业余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BCYB251020024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夜大部工商管理专升本业余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BCYB250720089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夜大部会计学专升本业余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CYB071925009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夜大部会计学专升本业余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CYB071925112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张雅梅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夜大部会计学专升本业余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BCYB250120016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肖家振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夜大部计算机科学与技术专升本业余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BCYB250120020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夜大部计算机科学与技术专升本业余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BCYB250120022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夜大部计算机科学与技术专升本业余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BCYB250120031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殷婷婷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夜大部计算机科学与技术专升本业余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BCYB251420001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李少锐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夜大部人力资源管理专升本业余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BCYB251420019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宣德州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夜大部人力资源管理专升本业余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BCYB251420036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夜大部人力资源管理专升本业余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CYB311925036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YXYB111825014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Style w:val="7"/>
                <w:color w:val="auto"/>
                <w:lang w:val="en-US" w:eastAsia="zh-CN" w:bidi="ar"/>
              </w:rPr>
              <w:t>产品设计（业本）（艺校）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YXYB341925022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艺校表演专升本业余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ZAHB250720027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李秀成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ZAHB271925004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曾留级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BZHB071925059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亳州会计学专升本函授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BZHB071925014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BZHB071925019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BZHB251420010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FYHB10195018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阜阳工商管理本科函授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FYHB101925096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FYHB021925128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阜阳汉语言文学专升本函授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FYHB251020150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朱红梦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FYHB250120013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FYHB251420017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CHB021925225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FYHB021925018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刘雪薇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函授部汉语言专升本函授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CHB011925053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HSHB14195005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函授部人力资源管理本科函授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CYB311925068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函授部新闻学专升本函授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孙路遥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张复生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侯效东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BCHB251320181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郑健飞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BCHB251020047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BCHB250220173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BZHB250220080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CHB021925246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张茹梦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BCHB250820018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CHB081925002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BCHB250720275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CZHB250720020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BCHB251120011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BCHB251120017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BCHB251120056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李梦吟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函授部金融学专升本函授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BCHB251420135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BCYB251420023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张涵君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函授部人力资源管理专升本函授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HSHB251320002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许晓军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黄山法学专升本函授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HSHB251020011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奚家文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黄山工商管理专升本函授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BCYB250720005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王邦育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夜大部会计学专升本业余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王爱娣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余现玉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BCYB253120099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陶碧瑶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夜大部英语专升本业余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夜大部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YXYB361925015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周尔畅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  <w:r>
              <w:rPr>
                <w:rStyle w:val="7"/>
                <w:color w:val="auto"/>
                <w:lang w:val="en-US" w:eastAsia="zh-CN" w:bidi="ar"/>
              </w:rPr>
              <w:t>艺校视觉传达设计专升本业余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AQHB251620004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闫涛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安庆电子信息工程专升本函授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AQHB251620011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安庆电子信息工程专升本函授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AQHB251620013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安庆电子信息工程专升本函授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AQHB251020016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AQHB251020017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李妞妞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AQHB250820060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胡静逸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安庆行政管理专升本函授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AQHB250720007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李德琴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AQHB250720088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安庆会计学专升本函授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BZHB251020009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BZHB251020018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BZHB251020023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路亚美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BZHB251020036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BZHB251420028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BZHB250220013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左沙沙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BZHB250220058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BZHB250220060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BZHB250220065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BZHB250220100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BZHB250220119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BZHB250220140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BZHB251420021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BZHB251420039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BZHB250120009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李江坤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BZHB250120010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李阿倩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BZHB250120025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BZHB251420013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BZHB251420029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亳州人力资源管理专升本函授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FZHB251820001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福州电气工程及其自动化专升本函授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FZHB251820002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谢名儒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福州电气工程及其自动化专升本函授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FZHB250720002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福州会计学专升本函授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FZHB250720005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福州会计学专升本函授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FZHB250120001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福州计算机科学与技术专升本函授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FZHB250120002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许洪瑛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福州计算机科学与技术专升本函授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FZHB252320001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王锴浚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福州食品科学与工程专升本函授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FZHB252320002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李冬玲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福州食品科学与工程专升本函授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FZHB252320007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谢宗炎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福州食品科学与工程专升本函授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FYHB251020005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徐俊松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FYHB251020068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张玮添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FYHB251020069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FYHB251020163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卜长杰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阜阳工商管理专升本函授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FYHB250220004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FYHB250220011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FYHB250220031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FYHB250220069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孙冬艳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FYHB250720060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FYHB250720126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FYHB250120035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王梦思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FYHB250120064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蒋军成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阜阳计算机科学与技术专升本函授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FYHB251420035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FYHB251420046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马玲娜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阜阳人力资源管理专升本函授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HSHB250720010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许进波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黄山会计学专升本函授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HSHB250720020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黄山会计学专升本函授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HSHB250720038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黄山会计学专升本函授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缪媛媛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李振洋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江文捷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XCHB251320061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吴花朵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宣城法学专升本函授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XCHB250720013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XCHB250720033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甘甜甜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宣城会计学专升本函授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YXYB253420012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武传慧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艺校表演专升本业余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YXYB253620030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范家兴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艺校视觉传达设计专升本业余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YNHB250220014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杨泽恩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云南汉语言文学专升本函授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YNHB250720005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孙贵林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YNHB251420001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刘建媛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云南人力资源管理专升本函授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ZAHB251820023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王丹龙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中澳电气工程及其自动化专升本函授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ZAHB251820034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中澳电气工程及其自动化专升本函授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ZAHB251820092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中澳电气工程及其自动化专升本函授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ZAHB251720002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毛能念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中澳电子商务专升本函授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ZAHB251720046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袁寅鹏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中澳电子商务专升本函授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BCHB251120004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金松霖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中澳会计学专升本函授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BZHB251420007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ZAHB251420024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  <w:r>
              <w:rPr>
                <w:rStyle w:val="7"/>
                <w:color w:val="auto"/>
                <w:lang w:val="en-US" w:eastAsia="zh-CN" w:bidi="ar"/>
              </w:rPr>
              <w:t>中澳人力资源管理专升本函授</w:t>
            </w: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color w:val="auto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函授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未报到到注册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020" w:right="680" w:bottom="1020" w:left="850" w:header="68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</w:rPr>
    </w:pPr>
    <w:r>
      <w:rPr>
        <w:rStyle w:val="6"/>
        <w:sz w:val="28"/>
      </w:rPr>
      <w:t>—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5</w:t>
    </w:r>
    <w:r>
      <w:rPr>
        <w:rStyle w:val="6"/>
        <w:sz w:val="28"/>
      </w:rPr>
      <w:fldChar w:fldCharType="end"/>
    </w:r>
    <w:r>
      <w:rPr>
        <w:rStyle w:val="6"/>
        <w:sz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D5C7B"/>
    <w:rsid w:val="3B1D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41"/>
    <w:basedOn w:val="5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2021-01-14T07:10:00Z</dcterms:created>
  <dc:creator>秀丽</dc:creator>
  <cp:lastModifiedBy>秀丽</cp:lastModifiedBy>
  <dcterms:modified xsi:type="dcterms:W3CDTF">2021-01-14T07:11:05Z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